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263DA" w14:textId="3FFD913D" w:rsidR="008F1AA9" w:rsidRPr="005E669F" w:rsidRDefault="00A07447" w:rsidP="000066E3">
      <w:pPr>
        <w:pStyle w:val="Toka1"/>
        <w:rPr>
          <w:color w:val="4472C4" w:themeColor="accent1"/>
        </w:rPr>
      </w:pPr>
      <w:r w:rsidRPr="005E669F">
        <w:rPr>
          <w:color w:val="4472C4" w:themeColor="accent1"/>
        </w:rPr>
        <w:t>PRILOG</w:t>
      </w:r>
      <w:r w:rsidR="00E62379" w:rsidRPr="005E669F">
        <w:rPr>
          <w:color w:val="4472C4" w:themeColor="accent1"/>
        </w:rPr>
        <w:t xml:space="preserve"> </w:t>
      </w:r>
      <w:r w:rsidR="008F1AA9" w:rsidRPr="005E669F">
        <w:rPr>
          <w:color w:val="4472C4" w:themeColor="accent1"/>
        </w:rPr>
        <w:t>I</w:t>
      </w:r>
    </w:p>
    <w:p w14:paraId="3AE83258" w14:textId="77777777" w:rsidR="00BB7207" w:rsidRDefault="00E62379" w:rsidP="00E64555">
      <w:pPr>
        <w:pStyle w:val="Toka1"/>
        <w:rPr>
          <w:color w:val="4472C4" w:themeColor="accent1"/>
        </w:rPr>
      </w:pPr>
      <w:r w:rsidRPr="005E669F">
        <w:rPr>
          <w:color w:val="4472C4" w:themeColor="accent1"/>
        </w:rPr>
        <w:t xml:space="preserve">KRITERIJI ODABIRA ZA </w:t>
      </w:r>
      <w:r w:rsidR="00A15207">
        <w:rPr>
          <w:color w:val="4472C4" w:themeColor="accent1"/>
        </w:rPr>
        <w:t>MJERU</w:t>
      </w:r>
      <w:r w:rsidRPr="005E669F">
        <w:rPr>
          <w:color w:val="4472C4" w:themeColor="accent1"/>
        </w:rPr>
        <w:t xml:space="preserve"> </w:t>
      </w:r>
      <w:r w:rsidR="0047160C">
        <w:rPr>
          <w:color w:val="4472C4" w:themeColor="accent1"/>
        </w:rPr>
        <w:t xml:space="preserve">2. </w:t>
      </w:r>
    </w:p>
    <w:p w14:paraId="0C9C467A" w14:textId="78E02664" w:rsidR="008F1AA9" w:rsidRDefault="00C746C6" w:rsidP="00E64555">
      <w:pPr>
        <w:pStyle w:val="Toka1"/>
        <w:rPr>
          <w:color w:val="4472C4" w:themeColor="accent1"/>
        </w:rPr>
      </w:pPr>
      <w:r>
        <w:rPr>
          <w:color w:val="4472C4" w:themeColor="accent1"/>
        </w:rPr>
        <w:t>„</w:t>
      </w:r>
      <w:r w:rsidR="00674C92" w:rsidRPr="00674C92">
        <w:rPr>
          <w:color w:val="4472C4" w:themeColor="accent1"/>
        </w:rPr>
        <w:t>Ulaganje u prodajna mjesta, kušaone i nabava vozila za proizvode ribarstva i akvakulture s jedinstvenim vizualnim identitetom</w:t>
      </w:r>
      <w:r>
        <w:rPr>
          <w:color w:val="4472C4" w:themeColor="accent1"/>
        </w:rPr>
        <w:t>“</w:t>
      </w:r>
    </w:p>
    <w:p w14:paraId="39B5481E" w14:textId="77777777" w:rsidR="00942825" w:rsidRPr="00942825" w:rsidRDefault="00942825" w:rsidP="00942825"/>
    <w:tbl>
      <w:tblPr>
        <w:tblStyle w:val="Reetkatablice"/>
        <w:tblpPr w:leftFromText="180" w:rightFromText="180" w:vertAnchor="text" w:tblpY="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7077"/>
        <w:gridCol w:w="1271"/>
      </w:tblGrid>
      <w:tr w:rsidR="00212C7B" w:rsidRPr="008F1AA9" w14:paraId="248DD767" w14:textId="77777777" w:rsidTr="001E5A38">
        <w:tc>
          <w:tcPr>
            <w:tcW w:w="7771" w:type="dxa"/>
            <w:gridSpan w:val="2"/>
            <w:shd w:val="clear" w:color="auto" w:fill="8DB3E2"/>
            <w:vAlign w:val="center"/>
          </w:tcPr>
          <w:p w14:paraId="1C539EC7" w14:textId="0E109CCA" w:rsidR="00212C7B" w:rsidRPr="008F1AA9" w:rsidRDefault="00212C7B" w:rsidP="001E5A38">
            <w:pPr>
              <w:rPr>
                <w:rFonts w:eastAsiaTheme="minorEastAsia"/>
                <w:b/>
                <w:sz w:val="24"/>
                <w:lang w:eastAsia="hr-HR"/>
              </w:rPr>
            </w:pPr>
            <w:r w:rsidRPr="00212C7B">
              <w:rPr>
                <w:rFonts w:eastAsiaTheme="minorEastAsia"/>
                <w:b/>
                <w:sz w:val="24"/>
                <w:lang w:eastAsia="hr-HR"/>
              </w:rPr>
              <w:t>KRITERIJI ODABIRA ZA MJERU 2.</w:t>
            </w:r>
          </w:p>
        </w:tc>
        <w:tc>
          <w:tcPr>
            <w:tcW w:w="1271" w:type="dxa"/>
            <w:shd w:val="clear" w:color="auto" w:fill="8DB3E2"/>
            <w:vAlign w:val="center"/>
          </w:tcPr>
          <w:p w14:paraId="4EFEEB18" w14:textId="63288C51" w:rsidR="00212C7B" w:rsidRPr="008F1AA9" w:rsidRDefault="00212C7B" w:rsidP="001E5A38">
            <w:pPr>
              <w:rPr>
                <w:rFonts w:eastAsiaTheme="minorEastAsia"/>
                <w:b/>
                <w:sz w:val="24"/>
                <w:lang w:eastAsia="hr-HR"/>
              </w:rPr>
            </w:pPr>
          </w:p>
        </w:tc>
      </w:tr>
      <w:tr w:rsidR="00212C7B" w:rsidRPr="008D697F" w14:paraId="6DD16C2B" w14:textId="77777777" w:rsidTr="00C46430">
        <w:tc>
          <w:tcPr>
            <w:tcW w:w="694" w:type="dxa"/>
            <w:shd w:val="clear" w:color="auto" w:fill="D9D9D9"/>
            <w:vAlign w:val="center"/>
          </w:tcPr>
          <w:p w14:paraId="2ED5BA74" w14:textId="49076889" w:rsidR="00212C7B" w:rsidRPr="00693310" w:rsidRDefault="00212C7B" w:rsidP="001E5A38">
            <w:pPr>
              <w:jc w:val="center"/>
              <w:rPr>
                <w:rFonts w:cstheme="minorHAnsi"/>
                <w:b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77" w:type="dxa"/>
            <w:shd w:val="clear" w:color="auto" w:fill="D9D9D9"/>
            <w:vAlign w:val="center"/>
          </w:tcPr>
          <w:p w14:paraId="7B09EC9F" w14:textId="24716FAB" w:rsidR="00212C7B" w:rsidRPr="008D697F" w:rsidRDefault="00212C7B" w:rsidP="001E5A38">
            <w:pPr>
              <w:rPr>
                <w:rFonts w:cstheme="minorHAnsi"/>
                <w:b/>
              </w:rPr>
            </w:pPr>
            <w:r w:rsidRPr="00693310">
              <w:rPr>
                <w:rFonts w:cstheme="minorHAnsi"/>
                <w:b/>
                <w:sz w:val="20"/>
                <w:szCs w:val="20"/>
                <w:lang w:eastAsia="hr-HR"/>
              </w:rPr>
              <w:t>Projekt doprinosi očuvanju ili povećanju radnih mjesta (temeljem sati rada iskazanih u FTE</w:t>
            </w:r>
            <w:r>
              <w:rPr>
                <w:rStyle w:val="Referencafusnote"/>
                <w:rFonts w:cstheme="minorHAnsi"/>
                <w:b/>
                <w:sz w:val="20"/>
                <w:szCs w:val="20"/>
                <w:lang w:eastAsia="hr-HR"/>
              </w:rPr>
              <w:footnoteReference w:id="1"/>
            </w:r>
            <w:r w:rsidRPr="00693310">
              <w:rPr>
                <w:rFonts w:cstheme="minorHAnsi"/>
                <w:b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6C77B49" w14:textId="77777777" w:rsidR="00212C7B" w:rsidRPr="008D697F" w:rsidRDefault="00212C7B" w:rsidP="001E5A38">
            <w:pPr>
              <w:jc w:val="center"/>
              <w:rPr>
                <w:rFonts w:cstheme="minorHAnsi"/>
                <w:b/>
              </w:rPr>
            </w:pPr>
            <w:r w:rsidRPr="008D697F">
              <w:rPr>
                <w:rFonts w:cstheme="minorHAnsi"/>
                <w:b/>
              </w:rPr>
              <w:t>Max. 15</w:t>
            </w:r>
          </w:p>
        </w:tc>
      </w:tr>
      <w:tr w:rsidR="00212C7B" w:rsidRPr="008D697F" w14:paraId="57A529A5" w14:textId="77777777" w:rsidTr="00C46430">
        <w:tc>
          <w:tcPr>
            <w:tcW w:w="694" w:type="dxa"/>
            <w:shd w:val="clear" w:color="auto" w:fill="auto"/>
            <w:vAlign w:val="center"/>
          </w:tcPr>
          <w:p w14:paraId="479DED07" w14:textId="77777777" w:rsidR="00212C7B" w:rsidRPr="008D697F" w:rsidRDefault="00212C7B" w:rsidP="001E5A38">
            <w:pPr>
              <w:jc w:val="center"/>
              <w:rPr>
                <w:rFonts w:cstheme="minorHAnsi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3D20F580" w14:textId="1A63D7C0" w:rsidR="00212C7B" w:rsidRPr="008D697F" w:rsidRDefault="00212C7B" w:rsidP="001E5A38">
            <w:pPr>
              <w:rPr>
                <w:rFonts w:cstheme="minorHAnsi"/>
                <w:b/>
              </w:rPr>
            </w:pPr>
            <w:r w:rsidRPr="00693310">
              <w:rPr>
                <w:rFonts w:cstheme="minorHAnsi"/>
                <w:sz w:val="20"/>
                <w:szCs w:val="20"/>
                <w:lang w:eastAsia="hr-HR"/>
              </w:rPr>
              <w:t>Povećanje broja radnih mjesta za više od 1 radnog mjesta u smislu pune zaposlenosti iskazano kao FTE</w:t>
            </w:r>
          </w:p>
        </w:tc>
        <w:tc>
          <w:tcPr>
            <w:tcW w:w="1271" w:type="dxa"/>
            <w:vAlign w:val="center"/>
          </w:tcPr>
          <w:p w14:paraId="34771674" w14:textId="3B48BBF9" w:rsidR="00212C7B" w:rsidRPr="00DF650B" w:rsidRDefault="00212C7B" w:rsidP="001E5A38">
            <w:pPr>
              <w:jc w:val="center"/>
              <w:rPr>
                <w:rFonts w:cstheme="minorHAnsi"/>
              </w:rPr>
            </w:pPr>
            <w:r w:rsidRPr="00DF650B">
              <w:rPr>
                <w:rFonts w:cstheme="minorHAnsi"/>
              </w:rPr>
              <w:t>15</w:t>
            </w:r>
          </w:p>
        </w:tc>
      </w:tr>
      <w:tr w:rsidR="00212C7B" w:rsidRPr="008D697F" w14:paraId="48781B0C" w14:textId="77777777" w:rsidTr="00C46430">
        <w:tc>
          <w:tcPr>
            <w:tcW w:w="694" w:type="dxa"/>
            <w:shd w:val="clear" w:color="auto" w:fill="auto"/>
            <w:vAlign w:val="center"/>
          </w:tcPr>
          <w:p w14:paraId="26E7D165" w14:textId="77777777" w:rsidR="00212C7B" w:rsidRPr="00693310" w:rsidRDefault="00212C7B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63AC35C8" w14:textId="7C5197AA" w:rsidR="00212C7B" w:rsidRPr="008D697F" w:rsidRDefault="00212C7B" w:rsidP="001E5A38">
            <w:pPr>
              <w:rPr>
                <w:rFonts w:cstheme="minorHAnsi"/>
              </w:rPr>
            </w:pPr>
            <w:r w:rsidRPr="00693310">
              <w:rPr>
                <w:rFonts w:cstheme="minorHAnsi"/>
                <w:sz w:val="20"/>
                <w:szCs w:val="20"/>
                <w:lang w:eastAsia="hr-HR"/>
              </w:rPr>
              <w:t>Povećanje broja radnih mjesta za 0,5 do 1 radno mjesto u smislu pune zaposlenosti iskazano kao FTE</w:t>
            </w:r>
          </w:p>
        </w:tc>
        <w:tc>
          <w:tcPr>
            <w:tcW w:w="1271" w:type="dxa"/>
            <w:vAlign w:val="center"/>
          </w:tcPr>
          <w:p w14:paraId="6098295F" w14:textId="1E032221" w:rsidR="00212C7B" w:rsidRPr="008D697F" w:rsidRDefault="00DF650B" w:rsidP="001E5A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212C7B" w:rsidRPr="008D697F" w14:paraId="0C6D9643" w14:textId="77777777" w:rsidTr="00C46430">
        <w:trPr>
          <w:trHeight w:val="363"/>
        </w:trPr>
        <w:tc>
          <w:tcPr>
            <w:tcW w:w="694" w:type="dxa"/>
            <w:shd w:val="clear" w:color="auto" w:fill="auto"/>
            <w:vAlign w:val="center"/>
          </w:tcPr>
          <w:p w14:paraId="3804861E" w14:textId="77777777" w:rsidR="00212C7B" w:rsidRPr="00693310" w:rsidRDefault="00212C7B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5119504A" w14:textId="2F057A9E" w:rsidR="00212C7B" w:rsidRPr="008D697F" w:rsidRDefault="00212C7B" w:rsidP="001E5A38">
            <w:pPr>
              <w:rPr>
                <w:rFonts w:cstheme="minorHAnsi"/>
              </w:rPr>
            </w:pPr>
            <w:r w:rsidRPr="00693310">
              <w:rPr>
                <w:rFonts w:cstheme="minorHAnsi"/>
                <w:sz w:val="20"/>
                <w:szCs w:val="20"/>
                <w:lang w:eastAsia="hr-HR"/>
              </w:rPr>
              <w:t>Očuvanje postojećih u smislu pune zaposlenosti iskazano kao FTE</w:t>
            </w:r>
          </w:p>
        </w:tc>
        <w:tc>
          <w:tcPr>
            <w:tcW w:w="1271" w:type="dxa"/>
            <w:vAlign w:val="center"/>
          </w:tcPr>
          <w:p w14:paraId="5329FA21" w14:textId="77777777" w:rsidR="00212C7B" w:rsidRPr="008D697F" w:rsidRDefault="00212C7B" w:rsidP="001E5A38">
            <w:pPr>
              <w:jc w:val="center"/>
              <w:rPr>
                <w:rFonts w:cstheme="minorHAnsi"/>
              </w:rPr>
            </w:pPr>
            <w:r w:rsidRPr="008D697F">
              <w:rPr>
                <w:rFonts w:cstheme="minorHAnsi"/>
              </w:rPr>
              <w:t>5</w:t>
            </w:r>
          </w:p>
        </w:tc>
      </w:tr>
      <w:tr w:rsidR="001E5A38" w:rsidRPr="008D697F" w14:paraId="475D7C82" w14:textId="77777777" w:rsidTr="00C46430">
        <w:tc>
          <w:tcPr>
            <w:tcW w:w="694" w:type="dxa"/>
            <w:shd w:val="clear" w:color="auto" w:fill="D9D9D9"/>
            <w:vAlign w:val="center"/>
          </w:tcPr>
          <w:p w14:paraId="51548312" w14:textId="0B209396" w:rsidR="001E5A38" w:rsidRPr="00693310" w:rsidRDefault="001E5A38" w:rsidP="001E5A38">
            <w:pPr>
              <w:jc w:val="center"/>
              <w:rPr>
                <w:rFonts w:cstheme="minorHAnsi"/>
                <w:b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077" w:type="dxa"/>
            <w:shd w:val="clear" w:color="auto" w:fill="D9D9D9"/>
            <w:vAlign w:val="center"/>
          </w:tcPr>
          <w:p w14:paraId="68CF355E" w14:textId="7328044A" w:rsidR="001E5A38" w:rsidRPr="001E5A38" w:rsidRDefault="001E5A38" w:rsidP="001E5A38">
            <w:pPr>
              <w:rPr>
                <w:rFonts w:cstheme="minorHAnsi"/>
                <w:b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Tip aktivnosti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03F4C42" w14:textId="77777777" w:rsidR="001E5A38" w:rsidRPr="008D697F" w:rsidRDefault="001E5A38" w:rsidP="001E5A38">
            <w:pPr>
              <w:jc w:val="center"/>
              <w:rPr>
                <w:rFonts w:cstheme="minorHAnsi"/>
                <w:b/>
              </w:rPr>
            </w:pPr>
            <w:r w:rsidRPr="008D697F">
              <w:rPr>
                <w:rFonts w:cstheme="minorHAnsi"/>
                <w:b/>
              </w:rPr>
              <w:t>Max. 15</w:t>
            </w:r>
          </w:p>
        </w:tc>
      </w:tr>
      <w:tr w:rsidR="001E5A38" w:rsidRPr="008D697F" w14:paraId="30CBDD94" w14:textId="77777777" w:rsidTr="00C46430">
        <w:trPr>
          <w:trHeight w:val="529"/>
        </w:trPr>
        <w:tc>
          <w:tcPr>
            <w:tcW w:w="694" w:type="dxa"/>
            <w:shd w:val="clear" w:color="auto" w:fill="auto"/>
            <w:vAlign w:val="center"/>
          </w:tcPr>
          <w:p w14:paraId="3D66FD38" w14:textId="77777777" w:rsidR="001E5A38" w:rsidRPr="00693310" w:rsidRDefault="001E5A38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52BDA217" w14:textId="3EFEC5D2" w:rsidR="001E5A38" w:rsidRPr="008D697F" w:rsidRDefault="001E5A38" w:rsidP="001E5A38">
            <w:pPr>
              <w:rPr>
                <w:rFonts w:cstheme="minorHAnsi"/>
              </w:rPr>
            </w:pPr>
            <w:r w:rsidRPr="00693310">
              <w:rPr>
                <w:rFonts w:cstheme="minorHAnsi"/>
                <w:sz w:val="20"/>
                <w:szCs w:val="20"/>
                <w:lang w:eastAsia="hr-HR"/>
              </w:rPr>
              <w:t xml:space="preserve">Izgradnja i/ili rekonstrukcija i/ili uređenje i/ili nabava i/ili opremanje prodajnih mjesta, </w:t>
            </w:r>
            <w:proofErr w:type="spellStart"/>
            <w:r w:rsidRPr="00693310">
              <w:rPr>
                <w:rFonts w:cstheme="minorHAnsi"/>
                <w:sz w:val="20"/>
                <w:szCs w:val="20"/>
                <w:lang w:eastAsia="hr-HR"/>
              </w:rPr>
              <w:t>kušaona</w:t>
            </w:r>
            <w:proofErr w:type="spellEnd"/>
            <w:r w:rsidRPr="00693310">
              <w:rPr>
                <w:rFonts w:cstheme="minorHAnsi"/>
                <w:sz w:val="20"/>
                <w:szCs w:val="20"/>
                <w:lang w:eastAsia="hr-HR"/>
              </w:rPr>
              <w:t xml:space="preserve"> za proizvode ribarstva i akvakulture</w:t>
            </w:r>
          </w:p>
        </w:tc>
        <w:tc>
          <w:tcPr>
            <w:tcW w:w="1271" w:type="dxa"/>
            <w:vAlign w:val="center"/>
          </w:tcPr>
          <w:p w14:paraId="50002658" w14:textId="77777777" w:rsidR="001E5A38" w:rsidRPr="008D697F" w:rsidRDefault="001E5A38" w:rsidP="001E5A38">
            <w:pPr>
              <w:jc w:val="center"/>
              <w:rPr>
                <w:rFonts w:cstheme="minorHAnsi"/>
              </w:rPr>
            </w:pPr>
            <w:r w:rsidRPr="008D697F">
              <w:rPr>
                <w:rFonts w:cstheme="minorHAnsi"/>
              </w:rPr>
              <w:t>15</w:t>
            </w:r>
          </w:p>
        </w:tc>
      </w:tr>
      <w:tr w:rsidR="001E5A38" w:rsidRPr="008D697F" w14:paraId="42548F1B" w14:textId="77777777" w:rsidTr="00C46430">
        <w:tc>
          <w:tcPr>
            <w:tcW w:w="694" w:type="dxa"/>
            <w:shd w:val="clear" w:color="auto" w:fill="auto"/>
            <w:vAlign w:val="center"/>
          </w:tcPr>
          <w:p w14:paraId="197FD4F1" w14:textId="77777777" w:rsidR="001E5A38" w:rsidRPr="00693310" w:rsidRDefault="001E5A38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5DD3AAFB" w14:textId="2C5E76C2" w:rsidR="001E5A38" w:rsidRPr="008D697F" w:rsidRDefault="001E5A38" w:rsidP="001E5A38">
            <w:pPr>
              <w:rPr>
                <w:rFonts w:cstheme="minorHAnsi"/>
              </w:rPr>
            </w:pPr>
            <w:r w:rsidRPr="00693310">
              <w:rPr>
                <w:rFonts w:cstheme="minorHAnsi"/>
                <w:sz w:val="20"/>
                <w:szCs w:val="20"/>
                <w:lang w:eastAsia="hr-HR"/>
              </w:rPr>
              <w:t>Nabava i/ili opremanje ambulantnog ili dostavnog vozila za unaprjeđenje kratkog lanca opskrbe</w:t>
            </w:r>
          </w:p>
        </w:tc>
        <w:tc>
          <w:tcPr>
            <w:tcW w:w="1271" w:type="dxa"/>
            <w:vAlign w:val="center"/>
          </w:tcPr>
          <w:p w14:paraId="1C534A42" w14:textId="77777777" w:rsidR="001E5A38" w:rsidRPr="008D697F" w:rsidRDefault="001E5A38" w:rsidP="001E5A38">
            <w:pPr>
              <w:jc w:val="center"/>
              <w:rPr>
                <w:rFonts w:cstheme="minorHAnsi"/>
              </w:rPr>
            </w:pPr>
            <w:r w:rsidRPr="008D697F">
              <w:rPr>
                <w:rFonts w:cstheme="minorHAnsi"/>
              </w:rPr>
              <w:t>10</w:t>
            </w:r>
          </w:p>
        </w:tc>
      </w:tr>
      <w:tr w:rsidR="001E5A38" w:rsidRPr="008D697F" w14:paraId="083C440B" w14:textId="77777777" w:rsidTr="00C46430">
        <w:tc>
          <w:tcPr>
            <w:tcW w:w="694" w:type="dxa"/>
            <w:shd w:val="clear" w:color="auto" w:fill="auto"/>
            <w:vAlign w:val="center"/>
          </w:tcPr>
          <w:p w14:paraId="4B60C2D6" w14:textId="77777777" w:rsidR="001E5A38" w:rsidRPr="00693310" w:rsidRDefault="001E5A38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26DC175B" w14:textId="42344598" w:rsidR="001E5A38" w:rsidRPr="008D697F" w:rsidRDefault="001E5A38" w:rsidP="001E5A38">
            <w:pPr>
              <w:rPr>
                <w:rFonts w:cstheme="minorHAnsi"/>
              </w:rPr>
            </w:pPr>
            <w:r w:rsidRPr="00693310">
              <w:rPr>
                <w:rFonts w:cstheme="minorHAnsi"/>
                <w:sz w:val="20"/>
                <w:szCs w:val="20"/>
                <w:lang w:eastAsia="hr-HR"/>
              </w:rPr>
              <w:t>Razvoj softverskih rješenja za prodaju proizvoda ribarstva i akvakulture</w:t>
            </w:r>
          </w:p>
        </w:tc>
        <w:tc>
          <w:tcPr>
            <w:tcW w:w="1271" w:type="dxa"/>
            <w:vAlign w:val="center"/>
          </w:tcPr>
          <w:p w14:paraId="6478C577" w14:textId="77777777" w:rsidR="001E5A38" w:rsidRPr="008D697F" w:rsidRDefault="001E5A38" w:rsidP="001E5A38">
            <w:pPr>
              <w:jc w:val="center"/>
              <w:rPr>
                <w:rFonts w:cstheme="minorHAnsi"/>
              </w:rPr>
            </w:pPr>
            <w:r w:rsidRPr="008D697F">
              <w:rPr>
                <w:rFonts w:cstheme="minorHAnsi"/>
              </w:rPr>
              <w:t>5</w:t>
            </w:r>
          </w:p>
        </w:tc>
      </w:tr>
      <w:tr w:rsidR="001E5A38" w:rsidRPr="008D697F" w14:paraId="31D871F3" w14:textId="77777777" w:rsidTr="00C46430">
        <w:tc>
          <w:tcPr>
            <w:tcW w:w="694" w:type="dxa"/>
            <w:shd w:val="clear" w:color="auto" w:fill="D9D9D9"/>
            <w:vAlign w:val="center"/>
          </w:tcPr>
          <w:p w14:paraId="01831710" w14:textId="4EF7DEDB" w:rsidR="001E5A38" w:rsidRPr="00693310" w:rsidRDefault="001E5A38" w:rsidP="001E5A38">
            <w:pPr>
              <w:jc w:val="center"/>
              <w:rPr>
                <w:rFonts w:cstheme="minorHAnsi"/>
                <w:b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077" w:type="dxa"/>
            <w:shd w:val="clear" w:color="auto" w:fill="D9D9D9"/>
            <w:vAlign w:val="center"/>
          </w:tcPr>
          <w:p w14:paraId="44721136" w14:textId="6D0A948B" w:rsidR="001E5A38" w:rsidRPr="008D697F" w:rsidRDefault="00AC1815" w:rsidP="00AC18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Nositelj projekta</w:t>
            </w:r>
            <w:r w:rsidR="001E5A38" w:rsidRPr="00693310">
              <w:rPr>
                <w:rFonts w:cstheme="minorHAnsi"/>
                <w:b/>
                <w:sz w:val="20"/>
                <w:szCs w:val="20"/>
                <w:lang w:eastAsia="hr-HR"/>
              </w:rPr>
              <w:t xml:space="preserve"> pripadnik je skupine u nepovoljnom položaju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70B26B2" w14:textId="2886938F" w:rsidR="001E5A38" w:rsidRPr="008D697F" w:rsidRDefault="001E5A38" w:rsidP="00C46430">
            <w:pPr>
              <w:jc w:val="center"/>
              <w:rPr>
                <w:rFonts w:cstheme="minorHAnsi"/>
                <w:b/>
              </w:rPr>
            </w:pPr>
            <w:r w:rsidRPr="008D697F">
              <w:rPr>
                <w:rFonts w:cstheme="minorHAnsi"/>
                <w:b/>
              </w:rPr>
              <w:t>Max.</w:t>
            </w:r>
            <w:r w:rsidR="00C46430">
              <w:rPr>
                <w:rFonts w:cstheme="minorHAnsi"/>
                <w:b/>
              </w:rPr>
              <w:t xml:space="preserve"> 6</w:t>
            </w:r>
          </w:p>
        </w:tc>
      </w:tr>
      <w:tr w:rsidR="001E5A38" w:rsidRPr="008D697F" w14:paraId="717BD307" w14:textId="77777777" w:rsidTr="00C46430">
        <w:tc>
          <w:tcPr>
            <w:tcW w:w="694" w:type="dxa"/>
            <w:shd w:val="clear" w:color="auto" w:fill="auto"/>
            <w:vAlign w:val="center"/>
          </w:tcPr>
          <w:p w14:paraId="4F5CFF1B" w14:textId="77777777" w:rsidR="001E5A38" w:rsidRPr="00693310" w:rsidRDefault="001E5A38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0A69B231" w14:textId="1C51B531" w:rsidR="001E5A38" w:rsidRPr="008D697F" w:rsidRDefault="00AC1815" w:rsidP="001E5A38">
            <w:pPr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Nositelj projekta</w:t>
            </w:r>
            <w:r w:rsidR="001E5A38" w:rsidRPr="00693310">
              <w:rPr>
                <w:rFonts w:cstheme="minorHAnsi"/>
                <w:sz w:val="20"/>
                <w:szCs w:val="20"/>
                <w:lang w:eastAsia="hr-HR"/>
              </w:rPr>
              <w:t xml:space="preserve"> je žena s više od 50 % vlasništva poduzeća koje se prijavljuje</w:t>
            </w:r>
          </w:p>
        </w:tc>
        <w:tc>
          <w:tcPr>
            <w:tcW w:w="1271" w:type="dxa"/>
            <w:vAlign w:val="center"/>
          </w:tcPr>
          <w:p w14:paraId="13E5C9CF" w14:textId="520D566E" w:rsidR="001E5A38" w:rsidRPr="001E5A38" w:rsidRDefault="00DF650B" w:rsidP="001E5A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E5A38" w:rsidRPr="008D697F" w14:paraId="2320F224" w14:textId="77777777" w:rsidTr="00C46430">
        <w:tc>
          <w:tcPr>
            <w:tcW w:w="694" w:type="dxa"/>
            <w:shd w:val="clear" w:color="auto" w:fill="auto"/>
            <w:vAlign w:val="center"/>
          </w:tcPr>
          <w:p w14:paraId="2C392252" w14:textId="77777777" w:rsidR="001E5A38" w:rsidRPr="00693310" w:rsidRDefault="001E5A38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747C159E" w14:textId="069E1C63" w:rsidR="001E5A38" w:rsidRPr="008D697F" w:rsidRDefault="00AC1815" w:rsidP="001E5A38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Nositelj projekta</w:t>
            </w:r>
            <w:r w:rsidR="001E5A38" w:rsidRPr="00693310">
              <w:rPr>
                <w:rFonts w:cstheme="minorHAnsi"/>
                <w:sz w:val="20"/>
                <w:szCs w:val="20"/>
                <w:lang w:eastAsia="hr-HR"/>
              </w:rPr>
              <w:t xml:space="preserve"> je mlada osoba s više od 50 % vlasništ</w:t>
            </w:r>
            <w:r w:rsidR="001E5A38">
              <w:rPr>
                <w:rFonts w:cstheme="minorHAnsi"/>
                <w:sz w:val="20"/>
                <w:szCs w:val="20"/>
                <w:lang w:eastAsia="hr-HR"/>
              </w:rPr>
              <w:t>va poduzeća koje se prijavljuje</w:t>
            </w:r>
            <w:r w:rsidR="001E5A38">
              <w:rPr>
                <w:rStyle w:val="Referencafusnote"/>
                <w:rFonts w:cstheme="minorHAnsi"/>
                <w:sz w:val="20"/>
                <w:szCs w:val="20"/>
                <w:lang w:eastAsia="hr-HR"/>
              </w:rPr>
              <w:footnoteReference w:id="2"/>
            </w:r>
          </w:p>
        </w:tc>
        <w:tc>
          <w:tcPr>
            <w:tcW w:w="1271" w:type="dxa"/>
            <w:vAlign w:val="center"/>
          </w:tcPr>
          <w:p w14:paraId="575641A3" w14:textId="3FC0E1A0" w:rsidR="001E5A38" w:rsidRPr="008D697F" w:rsidRDefault="00DF650B" w:rsidP="001E5A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E5A38" w:rsidRPr="008D697F" w14:paraId="40CE4980" w14:textId="77777777" w:rsidTr="00C46430">
        <w:tc>
          <w:tcPr>
            <w:tcW w:w="694" w:type="dxa"/>
            <w:shd w:val="clear" w:color="auto" w:fill="auto"/>
            <w:vAlign w:val="center"/>
          </w:tcPr>
          <w:p w14:paraId="71A26FD9" w14:textId="77777777" w:rsidR="001E5A38" w:rsidRPr="00693310" w:rsidRDefault="001E5A38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1B2DB550" w14:textId="2A1B2575" w:rsidR="001E5A38" w:rsidRPr="008D697F" w:rsidRDefault="00AC1815" w:rsidP="001E5A38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Nositelj projekta</w:t>
            </w:r>
            <w:r w:rsidR="001E5A38" w:rsidRPr="00693310">
              <w:rPr>
                <w:rFonts w:cstheme="minorHAnsi"/>
                <w:sz w:val="20"/>
                <w:szCs w:val="20"/>
                <w:lang w:eastAsia="hr-HR"/>
              </w:rPr>
              <w:t xml:space="preserve"> je osoba s invaliditetom s više od 50 % vlasništva poduzeća koje se prijavljuje</w:t>
            </w:r>
          </w:p>
        </w:tc>
        <w:tc>
          <w:tcPr>
            <w:tcW w:w="1271" w:type="dxa"/>
            <w:vAlign w:val="center"/>
          </w:tcPr>
          <w:p w14:paraId="439185FE" w14:textId="4301DEF0" w:rsidR="001E5A38" w:rsidRPr="008D697F" w:rsidRDefault="00DF650B" w:rsidP="001E5A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E5A38" w:rsidRPr="008D697F" w14:paraId="253CC339" w14:textId="77777777" w:rsidTr="00C46430">
        <w:tc>
          <w:tcPr>
            <w:tcW w:w="694" w:type="dxa"/>
            <w:shd w:val="clear" w:color="auto" w:fill="D9D9D9"/>
            <w:vAlign w:val="center"/>
          </w:tcPr>
          <w:p w14:paraId="32D45761" w14:textId="6F4F0459" w:rsidR="001E5A38" w:rsidRPr="00693310" w:rsidRDefault="001E5A38" w:rsidP="001E5A38">
            <w:pPr>
              <w:jc w:val="center"/>
              <w:rPr>
                <w:rFonts w:cstheme="minorHAnsi"/>
                <w:b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077" w:type="dxa"/>
            <w:shd w:val="clear" w:color="auto" w:fill="D9D9D9"/>
            <w:vAlign w:val="center"/>
          </w:tcPr>
          <w:p w14:paraId="59D7CAA6" w14:textId="27D68493" w:rsidR="001E5A38" w:rsidRPr="008D697F" w:rsidRDefault="001E5A38" w:rsidP="001E5A38">
            <w:pPr>
              <w:rPr>
                <w:rFonts w:cstheme="minorHAnsi"/>
              </w:rPr>
            </w:pPr>
            <w:r w:rsidRPr="00693310">
              <w:rPr>
                <w:rFonts w:cstheme="minorHAnsi"/>
                <w:b/>
                <w:sz w:val="20"/>
                <w:szCs w:val="20"/>
                <w:lang w:eastAsia="hr-HR"/>
              </w:rPr>
              <w:t>Projekt se provodi u JLS iz VII. ili VIII. skupine prema indeksu razvijenosti i/ili kontinentalnoj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6863219" w14:textId="27281FA9" w:rsidR="001E5A38" w:rsidRPr="00DF650B" w:rsidRDefault="00DF650B" w:rsidP="00DF650B">
            <w:pPr>
              <w:jc w:val="center"/>
              <w:rPr>
                <w:rFonts w:cstheme="minorHAnsi"/>
                <w:b/>
              </w:rPr>
            </w:pPr>
            <w:r w:rsidRPr="00DF650B">
              <w:rPr>
                <w:rFonts w:cstheme="minorHAnsi"/>
                <w:b/>
              </w:rPr>
              <w:t>Max. 8</w:t>
            </w:r>
          </w:p>
        </w:tc>
      </w:tr>
      <w:tr w:rsidR="001E5A38" w:rsidRPr="008D697F" w14:paraId="075FC2D9" w14:textId="77777777" w:rsidTr="00C46430">
        <w:tc>
          <w:tcPr>
            <w:tcW w:w="694" w:type="dxa"/>
            <w:shd w:val="clear" w:color="auto" w:fill="auto"/>
            <w:vAlign w:val="center"/>
          </w:tcPr>
          <w:p w14:paraId="17CDF7CA" w14:textId="77777777" w:rsidR="001E5A38" w:rsidRPr="00693310" w:rsidRDefault="001E5A38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319F7BBC" w14:textId="41F357C8" w:rsidR="001E5A38" w:rsidRPr="008D697F" w:rsidRDefault="001E5A38" w:rsidP="001E5A38">
            <w:pPr>
              <w:rPr>
                <w:rFonts w:cstheme="minorHAnsi"/>
                <w:b/>
              </w:rPr>
            </w:pPr>
            <w:r w:rsidRPr="00693310">
              <w:rPr>
                <w:rFonts w:cstheme="minorHAnsi"/>
                <w:sz w:val="20"/>
                <w:szCs w:val="20"/>
                <w:lang w:eastAsia="hr-HR"/>
              </w:rPr>
              <w:t>Projekt se provodi u kontinentalnoj JLS</w:t>
            </w:r>
          </w:p>
        </w:tc>
        <w:tc>
          <w:tcPr>
            <w:tcW w:w="1271" w:type="dxa"/>
            <w:vAlign w:val="center"/>
          </w:tcPr>
          <w:p w14:paraId="4E5AAB05" w14:textId="57F9B290" w:rsidR="001E5A38" w:rsidRPr="00DF650B" w:rsidRDefault="00DF650B" w:rsidP="00C464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1E5A38" w:rsidRPr="008D697F" w14:paraId="573AF1FB" w14:textId="77777777" w:rsidTr="00C46430">
        <w:tc>
          <w:tcPr>
            <w:tcW w:w="694" w:type="dxa"/>
            <w:shd w:val="clear" w:color="auto" w:fill="auto"/>
            <w:vAlign w:val="center"/>
          </w:tcPr>
          <w:p w14:paraId="653E3E7C" w14:textId="77777777" w:rsidR="001E5A38" w:rsidRPr="00693310" w:rsidRDefault="001E5A38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6E10D1E8" w14:textId="2B24C9D5" w:rsidR="001E5A38" w:rsidRPr="008D697F" w:rsidRDefault="001E5A38" w:rsidP="001E5A38">
            <w:pPr>
              <w:rPr>
                <w:rFonts w:cstheme="minorHAnsi"/>
                <w:b/>
              </w:rPr>
            </w:pPr>
            <w:r w:rsidRPr="00693310">
              <w:rPr>
                <w:rFonts w:cstheme="minorHAnsi"/>
                <w:sz w:val="20"/>
                <w:szCs w:val="20"/>
                <w:lang w:eastAsia="hr-HR"/>
              </w:rPr>
              <w:t>Projekt se provodi u JLS iz VII. skupine prema indeksu razvijenosti</w:t>
            </w:r>
          </w:p>
        </w:tc>
        <w:tc>
          <w:tcPr>
            <w:tcW w:w="1271" w:type="dxa"/>
            <w:vAlign w:val="center"/>
          </w:tcPr>
          <w:p w14:paraId="1651B289" w14:textId="4C9E9EFF" w:rsidR="001E5A38" w:rsidRPr="008D697F" w:rsidRDefault="00DF650B" w:rsidP="001E5A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1E5A38" w:rsidRPr="008D697F" w14:paraId="1FD4D4DD" w14:textId="77777777" w:rsidTr="00C46430">
        <w:tc>
          <w:tcPr>
            <w:tcW w:w="694" w:type="dxa"/>
            <w:shd w:val="clear" w:color="auto" w:fill="auto"/>
            <w:vAlign w:val="center"/>
          </w:tcPr>
          <w:p w14:paraId="59077B48" w14:textId="77777777" w:rsidR="001E5A38" w:rsidRPr="00693310" w:rsidRDefault="001E5A38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4E155FC0" w14:textId="19BED2FE" w:rsidR="001E5A38" w:rsidRPr="008D697F" w:rsidRDefault="001E5A38" w:rsidP="001E5A38">
            <w:pPr>
              <w:rPr>
                <w:rFonts w:cstheme="minorHAnsi"/>
              </w:rPr>
            </w:pPr>
            <w:r w:rsidRPr="00693310">
              <w:rPr>
                <w:rFonts w:cstheme="minorHAnsi"/>
                <w:sz w:val="20"/>
                <w:szCs w:val="20"/>
                <w:lang w:eastAsia="hr-HR"/>
              </w:rPr>
              <w:t>Projekt se provodi u JLS iz VIII. skupine prema indeksu razvijenosti</w:t>
            </w:r>
          </w:p>
        </w:tc>
        <w:tc>
          <w:tcPr>
            <w:tcW w:w="1271" w:type="dxa"/>
            <w:vAlign w:val="center"/>
          </w:tcPr>
          <w:p w14:paraId="2507304E" w14:textId="341410D3" w:rsidR="001E5A38" w:rsidRPr="008D697F" w:rsidRDefault="00DF650B" w:rsidP="001E5A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E5A38" w:rsidRPr="008D697F" w14:paraId="7D19B2AC" w14:textId="77777777" w:rsidTr="00C46430">
        <w:tc>
          <w:tcPr>
            <w:tcW w:w="694" w:type="dxa"/>
            <w:shd w:val="clear" w:color="auto" w:fill="D9D9D9"/>
            <w:vAlign w:val="center"/>
          </w:tcPr>
          <w:p w14:paraId="2B279E94" w14:textId="74DCB721" w:rsidR="001E5A38" w:rsidRPr="000138B8" w:rsidRDefault="001E5A38" w:rsidP="001E5A38">
            <w:pPr>
              <w:jc w:val="center"/>
              <w:rPr>
                <w:rFonts w:cstheme="minorHAnsi"/>
                <w:b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077" w:type="dxa"/>
            <w:shd w:val="clear" w:color="auto" w:fill="D9D9D9"/>
            <w:vAlign w:val="center"/>
          </w:tcPr>
          <w:p w14:paraId="145935A9" w14:textId="493E7597" w:rsidR="001E5A38" w:rsidRPr="008D697F" w:rsidRDefault="001E5A38" w:rsidP="001E5A38">
            <w:pPr>
              <w:rPr>
                <w:rFonts w:cstheme="minorHAnsi"/>
              </w:rPr>
            </w:pPr>
            <w:r w:rsidRPr="000138B8">
              <w:rPr>
                <w:rFonts w:cstheme="minorHAnsi"/>
                <w:b/>
                <w:sz w:val="20"/>
                <w:szCs w:val="20"/>
                <w:lang w:eastAsia="hr-HR"/>
              </w:rPr>
              <w:t>Projekt doprinosi očuvanju okoliša i ekološkoj održivosti</w:t>
            </w:r>
            <w:r w:rsidR="003A418F">
              <w:rPr>
                <w:rStyle w:val="Referencafusnote"/>
                <w:rFonts w:cstheme="minorHAnsi"/>
                <w:b/>
                <w:sz w:val="20"/>
                <w:szCs w:val="20"/>
                <w:lang w:eastAsia="hr-HR"/>
              </w:rPr>
              <w:footnoteReference w:id="3"/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D6C4180" w14:textId="1B6B91D8" w:rsidR="001E5A38" w:rsidRPr="00C46430" w:rsidRDefault="00C46430" w:rsidP="001E5A38">
            <w:pPr>
              <w:jc w:val="center"/>
              <w:rPr>
                <w:rFonts w:cstheme="minorHAnsi"/>
                <w:b/>
              </w:rPr>
            </w:pPr>
            <w:r w:rsidRPr="00C46430">
              <w:rPr>
                <w:rFonts w:cstheme="minorHAnsi"/>
                <w:b/>
              </w:rPr>
              <w:t>10</w:t>
            </w:r>
          </w:p>
        </w:tc>
      </w:tr>
      <w:tr w:rsidR="00BB7207" w:rsidRPr="008D697F" w14:paraId="497989AF" w14:textId="77777777" w:rsidTr="00BB7207">
        <w:tc>
          <w:tcPr>
            <w:tcW w:w="694" w:type="dxa"/>
            <w:shd w:val="clear" w:color="auto" w:fill="auto"/>
            <w:vAlign w:val="center"/>
          </w:tcPr>
          <w:p w14:paraId="1C29A032" w14:textId="77777777" w:rsidR="00BB7207" w:rsidRPr="00BB7207" w:rsidRDefault="00BB7207" w:rsidP="001E5A38">
            <w:pPr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auto"/>
            <w:vAlign w:val="center"/>
          </w:tcPr>
          <w:p w14:paraId="03F36AF8" w14:textId="2A3E361C" w:rsidR="00BB7207" w:rsidRPr="00BB7207" w:rsidRDefault="00BB7207" w:rsidP="001E5A38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BB7207">
              <w:rPr>
                <w:rFonts w:cstheme="minorHAnsi"/>
                <w:sz w:val="20"/>
                <w:szCs w:val="20"/>
                <w:lang w:eastAsia="hr-HR"/>
              </w:rPr>
              <w:t>Projekt doprinosi očuvanju okoliša i ekološkoj održivosti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C5B668A" w14:textId="573C2F1C" w:rsidR="00BB7207" w:rsidRPr="00BB7207" w:rsidRDefault="00BB7207" w:rsidP="001E5A38">
            <w:pPr>
              <w:jc w:val="center"/>
              <w:rPr>
                <w:rFonts w:cstheme="minorHAnsi"/>
              </w:rPr>
            </w:pPr>
            <w:r w:rsidRPr="00BB7207">
              <w:rPr>
                <w:rFonts w:cstheme="minorHAnsi"/>
              </w:rPr>
              <w:t>10</w:t>
            </w:r>
          </w:p>
        </w:tc>
      </w:tr>
      <w:tr w:rsidR="00212C7B" w:rsidRPr="008D697F" w14:paraId="769E3264" w14:textId="77777777" w:rsidTr="001E5A38">
        <w:tc>
          <w:tcPr>
            <w:tcW w:w="694" w:type="dxa"/>
            <w:shd w:val="clear" w:color="auto" w:fill="D9D9D9"/>
            <w:vAlign w:val="center"/>
          </w:tcPr>
          <w:p w14:paraId="2DC563B0" w14:textId="77777777" w:rsidR="00212C7B" w:rsidRPr="00693310" w:rsidRDefault="00212C7B" w:rsidP="001E5A38">
            <w:pPr>
              <w:rPr>
                <w:rFonts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077" w:type="dxa"/>
            <w:shd w:val="clear" w:color="auto" w:fill="D9D9D9"/>
            <w:vAlign w:val="center"/>
          </w:tcPr>
          <w:p w14:paraId="5DE87541" w14:textId="53B01361" w:rsidR="00212C7B" w:rsidRPr="008D697F" w:rsidRDefault="001E5A38" w:rsidP="001E5A38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MAKSIMALNI BROJ BODOVA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39E739B9" w14:textId="641D5CE5" w:rsidR="00212C7B" w:rsidRPr="008D697F" w:rsidRDefault="001E5A38" w:rsidP="001E5A3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54</w:t>
            </w:r>
          </w:p>
        </w:tc>
      </w:tr>
    </w:tbl>
    <w:p w14:paraId="5777DB10" w14:textId="2EDC8CC5" w:rsidR="00BD3DF3" w:rsidRDefault="002B412A" w:rsidP="003C746C">
      <w:pPr>
        <w:pStyle w:val="podtoka1"/>
        <w:numPr>
          <w:ilvl w:val="0"/>
          <w:numId w:val="0"/>
        </w:numPr>
        <w:spacing w:before="240" w:after="0"/>
      </w:pPr>
      <w:r w:rsidRPr="009D0FAC">
        <w:rPr>
          <w:b/>
        </w:rPr>
        <w:t>UPUTA:</w:t>
      </w:r>
      <w:r w:rsidR="009F17A2">
        <w:t xml:space="preserve"> </w:t>
      </w:r>
      <w:r w:rsidR="00F32F8F">
        <w:t>Ocjenjivanje</w:t>
      </w:r>
      <w:r w:rsidR="009D0FAC">
        <w:t xml:space="preserve"> </w:t>
      </w:r>
      <w:r w:rsidR="009B636E">
        <w:t>Prijave projekta</w:t>
      </w:r>
      <w:r w:rsidR="00F32F8F">
        <w:t xml:space="preserve"> </w:t>
      </w:r>
      <w:r w:rsidR="00D87414">
        <w:t>će obavljati</w:t>
      </w:r>
      <w:r w:rsidR="00F32F8F">
        <w:t xml:space="preserve"> Ocjenjivački odbor na temelju </w:t>
      </w:r>
      <w:r w:rsidR="009D0FAC">
        <w:t xml:space="preserve">gore navedenih </w:t>
      </w:r>
      <w:r w:rsidR="00F32F8F">
        <w:t>kriterija odabira</w:t>
      </w:r>
      <w:r w:rsidR="002173DE">
        <w:t xml:space="preserve"> i od strane </w:t>
      </w:r>
      <w:r w:rsidR="007745AA">
        <w:t>nositelja</w:t>
      </w:r>
      <w:r w:rsidR="00F32F8F">
        <w:t xml:space="preserve"> </w:t>
      </w:r>
      <w:r w:rsidR="009F17A2">
        <w:t>traženih bodova</w:t>
      </w:r>
      <w:r w:rsidR="00F32F8F">
        <w:t xml:space="preserve"> i obrazloženja </w:t>
      </w:r>
      <w:r w:rsidR="002173DE">
        <w:t>koje upisuje</w:t>
      </w:r>
      <w:r w:rsidR="00F32F8F">
        <w:t xml:space="preserve"> u obrazac </w:t>
      </w:r>
      <w:r w:rsidR="009B636E">
        <w:t>Prijave projekta</w:t>
      </w:r>
      <w:r w:rsidR="007745AA">
        <w:t>.</w:t>
      </w:r>
      <w:r w:rsidR="00F32F8F">
        <w:t xml:space="preserve"> </w:t>
      </w:r>
    </w:p>
    <w:p w14:paraId="72150CD7" w14:textId="77777777" w:rsidR="00EC08DD" w:rsidRDefault="009B636E" w:rsidP="003C746C">
      <w:pPr>
        <w:pStyle w:val="podtoka1"/>
        <w:numPr>
          <w:ilvl w:val="0"/>
          <w:numId w:val="0"/>
        </w:numPr>
        <w:spacing w:before="240" w:after="0"/>
        <w:rPr>
          <w:b/>
          <w:u w:val="single"/>
        </w:rPr>
      </w:pPr>
      <w:r>
        <w:rPr>
          <w:b/>
        </w:rPr>
        <w:t>Nositelju projekta</w:t>
      </w:r>
      <w:r w:rsidR="00BD3DF3" w:rsidRPr="00BD3DF3">
        <w:rPr>
          <w:b/>
        </w:rPr>
        <w:t xml:space="preserve"> se neće dodijeliti veći broj bodova od onih koje je </w:t>
      </w:r>
      <w:r w:rsidR="00BD3DF3" w:rsidRPr="00BD3DF3">
        <w:rPr>
          <w:b/>
          <w:u w:val="single"/>
        </w:rPr>
        <w:t xml:space="preserve">sam </w:t>
      </w:r>
      <w:r w:rsidR="00804134">
        <w:rPr>
          <w:b/>
          <w:u w:val="single"/>
        </w:rPr>
        <w:t>za</w:t>
      </w:r>
      <w:r w:rsidR="00BD3DF3" w:rsidRPr="00BD3DF3">
        <w:rPr>
          <w:b/>
          <w:u w:val="single"/>
        </w:rPr>
        <w:t>tražio</w:t>
      </w:r>
      <w:r w:rsidR="00EC08DD">
        <w:rPr>
          <w:b/>
          <w:u w:val="single"/>
        </w:rPr>
        <w:t>.</w:t>
      </w:r>
    </w:p>
    <w:p w14:paraId="4146CBBA" w14:textId="21BF5F65" w:rsidR="00EC08DD" w:rsidRDefault="00EC08DD" w:rsidP="003C746C">
      <w:pPr>
        <w:pStyle w:val="podtoka1"/>
        <w:numPr>
          <w:ilvl w:val="0"/>
          <w:numId w:val="0"/>
        </w:numPr>
        <w:spacing w:before="240" w:after="0"/>
        <w:rPr>
          <w:b/>
          <w:u w:val="single"/>
        </w:rPr>
      </w:pPr>
      <w:r w:rsidRPr="00EC08DD">
        <w:rPr>
          <w:b/>
        </w:rPr>
        <w:t xml:space="preserve">Nositelj projekta odgovarajućom </w:t>
      </w:r>
      <w:r w:rsidRPr="00EC08DD">
        <w:rPr>
          <w:b/>
          <w:u w:val="single"/>
        </w:rPr>
        <w:t>dokumentacijom i obrazloženjima</w:t>
      </w:r>
      <w:r>
        <w:rPr>
          <w:b/>
        </w:rPr>
        <w:t xml:space="preserve"> dokazuje zadovoljavanje kriterija odabira za koje je zatražio bodove. </w:t>
      </w:r>
    </w:p>
    <w:sectPr w:rsidR="00EC08DD" w:rsidSect="00BB7207">
      <w:headerReference w:type="default" r:id="rId8"/>
      <w:footerReference w:type="default" r:id="rId9"/>
      <w:pgSz w:w="11906" w:h="16838"/>
      <w:pgMar w:top="1417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71E0F" w14:textId="77777777" w:rsidR="00C512E5" w:rsidRDefault="00C512E5" w:rsidP="00AC7FCB">
      <w:pPr>
        <w:spacing w:after="0" w:line="240" w:lineRule="auto"/>
      </w:pPr>
      <w:r>
        <w:separator/>
      </w:r>
    </w:p>
  </w:endnote>
  <w:endnote w:type="continuationSeparator" w:id="0">
    <w:p w14:paraId="0A51A378" w14:textId="77777777" w:rsidR="00C512E5" w:rsidRDefault="00C512E5" w:rsidP="00AC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B393B" w14:textId="25C608B7" w:rsidR="00BB7207" w:rsidRPr="00BB7207" w:rsidRDefault="00EC3000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Verzija</w:t>
    </w:r>
    <w:r w:rsidR="002A49DA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="00DC4962">
      <w:rPr>
        <w:sz w:val="16"/>
        <w:szCs w:val="16"/>
      </w:rPr>
      <w:t>4</w:t>
    </w:r>
    <w:r>
      <w:rPr>
        <w:sz w:val="16"/>
        <w:szCs w:val="16"/>
      </w:rPr>
      <w:t>.</w:t>
    </w:r>
    <w:r w:rsidR="00BB7207" w:rsidRPr="00BB7207">
      <w:rPr>
        <w:sz w:val="16"/>
        <w:szCs w:val="16"/>
      </w:rPr>
      <w:t xml:space="preserve">0. </w:t>
    </w:r>
  </w:p>
  <w:p w14:paraId="228C0A7D" w14:textId="4A2DD505" w:rsidR="00372A75" w:rsidRPr="00BB7207" w:rsidRDefault="00372A75" w:rsidP="00BB72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4819C" w14:textId="77777777" w:rsidR="00C512E5" w:rsidRDefault="00C512E5" w:rsidP="00AC7FCB">
      <w:pPr>
        <w:spacing w:after="0" w:line="240" w:lineRule="auto"/>
      </w:pPr>
      <w:r>
        <w:separator/>
      </w:r>
    </w:p>
  </w:footnote>
  <w:footnote w:type="continuationSeparator" w:id="0">
    <w:p w14:paraId="4C27E6FB" w14:textId="77777777" w:rsidR="00C512E5" w:rsidRDefault="00C512E5" w:rsidP="00AC7FCB">
      <w:pPr>
        <w:spacing w:after="0" w:line="240" w:lineRule="auto"/>
      </w:pPr>
      <w:r>
        <w:continuationSeparator/>
      </w:r>
    </w:p>
  </w:footnote>
  <w:footnote w:id="1">
    <w:p w14:paraId="6639C21B" w14:textId="0747AF10" w:rsidR="00212C7B" w:rsidRPr="002D5745" w:rsidRDefault="00212C7B">
      <w:pPr>
        <w:pStyle w:val="Tekstfusnote"/>
        <w:rPr>
          <w:rFonts w:cstheme="minorHAnsi"/>
          <w:sz w:val="16"/>
          <w:szCs w:val="16"/>
        </w:rPr>
      </w:pPr>
      <w:r w:rsidRPr="002D5745">
        <w:rPr>
          <w:rStyle w:val="Referencafusnote"/>
          <w:rFonts w:cstheme="minorHAnsi"/>
          <w:sz w:val="16"/>
          <w:szCs w:val="16"/>
        </w:rPr>
        <w:footnoteRef/>
      </w:r>
      <w:r w:rsidRPr="002D5745">
        <w:rPr>
          <w:rFonts w:cstheme="minorHAnsi"/>
          <w:sz w:val="16"/>
          <w:szCs w:val="16"/>
        </w:rPr>
        <w:t xml:space="preserve"> FTE </w:t>
      </w:r>
      <w:proofErr w:type="spellStart"/>
      <w:r w:rsidRPr="002D5745">
        <w:rPr>
          <w:rFonts w:cstheme="minorHAnsi"/>
          <w:sz w:val="16"/>
          <w:szCs w:val="16"/>
        </w:rPr>
        <w:t>Full</w:t>
      </w:r>
      <w:proofErr w:type="spellEnd"/>
      <w:r w:rsidRPr="002D5745">
        <w:rPr>
          <w:rFonts w:cstheme="minorHAnsi"/>
          <w:sz w:val="16"/>
          <w:szCs w:val="16"/>
        </w:rPr>
        <w:t xml:space="preserve"> Time </w:t>
      </w:r>
      <w:proofErr w:type="spellStart"/>
      <w:r w:rsidRPr="002D5745">
        <w:rPr>
          <w:rFonts w:cstheme="minorHAnsi"/>
          <w:sz w:val="16"/>
          <w:szCs w:val="16"/>
        </w:rPr>
        <w:t>Equivalent</w:t>
      </w:r>
      <w:proofErr w:type="spellEnd"/>
      <w:r w:rsidRPr="002D5745">
        <w:rPr>
          <w:rFonts w:cstheme="minorHAnsi"/>
          <w:sz w:val="16"/>
          <w:szCs w:val="16"/>
        </w:rPr>
        <w:t xml:space="preserve"> = Ekvivalent punog radnog vremena – podatak koji se odnosi na broj zaposlenih s kraćim od punog radnog vremena u ekvivalentu broja zaposlenih s punim radnim vremenom. Npr. dvije osobe od kojih svaka radi pola radnog vremena prikazuju se kao jedna u ekvivalentu punog radnog vremena (0,5+0,5=1). U slučaju da je </w:t>
      </w:r>
      <w:r w:rsidR="00EC2B07">
        <w:rPr>
          <w:rFonts w:cstheme="minorHAnsi"/>
          <w:sz w:val="16"/>
          <w:szCs w:val="16"/>
        </w:rPr>
        <w:t>nositelj projekta</w:t>
      </w:r>
      <w:r w:rsidRPr="002D5745">
        <w:rPr>
          <w:rFonts w:cstheme="minorHAnsi"/>
          <w:sz w:val="16"/>
          <w:szCs w:val="16"/>
        </w:rPr>
        <w:t xml:space="preserve"> zatražio bodove po ovome kriteriju dužan je dostaviti obrazloženje. Povećanje broja zaposlenika u odnosu na prethodnu godinu, odnosno novo zapošljavanje mora biti vidljivo najkasnije u periodu od dvije godine nakon konačne isplate potpore.</w:t>
      </w:r>
    </w:p>
  </w:footnote>
  <w:footnote w:id="2">
    <w:p w14:paraId="6AE68271" w14:textId="77777777" w:rsidR="001E5A38" w:rsidRPr="002D5745" w:rsidRDefault="001E5A38">
      <w:pPr>
        <w:pStyle w:val="Tekstfusnote"/>
        <w:rPr>
          <w:rFonts w:cstheme="minorHAnsi"/>
          <w:sz w:val="16"/>
          <w:szCs w:val="16"/>
        </w:rPr>
      </w:pPr>
      <w:r w:rsidRPr="002D5745">
        <w:rPr>
          <w:rStyle w:val="Referencafusnote"/>
          <w:rFonts w:cstheme="minorHAnsi"/>
          <w:sz w:val="16"/>
          <w:szCs w:val="16"/>
        </w:rPr>
        <w:footnoteRef/>
      </w:r>
      <w:r w:rsidRPr="002D5745">
        <w:rPr>
          <w:rFonts w:cstheme="minorHAnsi"/>
          <w:sz w:val="16"/>
          <w:szCs w:val="16"/>
        </w:rPr>
        <w:t xml:space="preserve"> Mlada osoba je nositelj projekta koja u trenutku podnošenja prijave projekta nema više od 40 godina (dan prije navršavanja 41 godine starosti).  </w:t>
      </w:r>
    </w:p>
  </w:footnote>
  <w:footnote w:id="3">
    <w:p w14:paraId="7C3203EF" w14:textId="621CBCA9" w:rsidR="003A418F" w:rsidRPr="005A657C" w:rsidRDefault="003A418F">
      <w:pPr>
        <w:pStyle w:val="Tekstfusnote"/>
        <w:rPr>
          <w:rFonts w:cstheme="minorHAnsi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5A657C">
        <w:rPr>
          <w:rFonts w:cstheme="minorHAnsi"/>
          <w:sz w:val="16"/>
          <w:szCs w:val="16"/>
        </w:rPr>
        <w:t>Nositelj projekta dostavlja obrazloženje na koji način ulaganje doprinosi očuvanju okoliša i ekološkoj održivosti, npr. ulaganje u zelenu, energetski učinkovitu infrastrukturu, opremanje opremom visoke energetske učinkovitosti, korištenje opreme i procesa koji će doprinijeti smanjenju potrošnje energije, emisije stakleničkih plinova i smanjenju korištenja neobnovljivih resursa</w:t>
      </w:r>
      <w:r w:rsidR="0014159A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7291" w14:textId="44F2B65E" w:rsidR="000066E3" w:rsidRPr="003C0964" w:rsidRDefault="003C0964" w:rsidP="003C0964">
    <w:pPr>
      <w:pStyle w:val="Zaglavlje"/>
    </w:pPr>
    <w:r>
      <w:rPr>
        <w:i/>
        <w:noProof/>
        <w:lang w:eastAsia="hr-HR"/>
      </w:rPr>
      <w:drawing>
        <wp:inline distT="0" distB="0" distL="0" distR="0" wp14:anchorId="2E4B1B67" wp14:editId="1266FD70">
          <wp:extent cx="5724525" cy="895985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0F60"/>
    <w:multiLevelType w:val="hybridMultilevel"/>
    <w:tmpl w:val="B0D0ABF8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C3D"/>
    <w:multiLevelType w:val="hybridMultilevel"/>
    <w:tmpl w:val="171E282A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5B45"/>
    <w:multiLevelType w:val="multilevel"/>
    <w:tmpl w:val="70247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057089"/>
    <w:multiLevelType w:val="hybridMultilevel"/>
    <w:tmpl w:val="0978B2D0"/>
    <w:lvl w:ilvl="0" w:tplc="6AFCD684">
      <w:start w:val="1"/>
      <w:numFmt w:val="decimal"/>
      <w:lvlText w:val="%1."/>
      <w:lvlJc w:val="left"/>
      <w:pPr>
        <w:ind w:left="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DE9F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025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A3A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0A6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88F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C0A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8D7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EAF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C57829"/>
    <w:multiLevelType w:val="hybridMultilevel"/>
    <w:tmpl w:val="1E18C6FC"/>
    <w:lvl w:ilvl="0" w:tplc="8D628934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A94085"/>
    <w:multiLevelType w:val="hybridMultilevel"/>
    <w:tmpl w:val="33640940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3C2653"/>
    <w:multiLevelType w:val="hybridMultilevel"/>
    <w:tmpl w:val="0D56F9BA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7">
      <w:start w:val="1"/>
      <w:numFmt w:val="lowerLetter"/>
      <w:lvlText w:val="%3)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06F44"/>
    <w:multiLevelType w:val="hybridMultilevel"/>
    <w:tmpl w:val="0CA6AC46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B5CE1"/>
    <w:multiLevelType w:val="multilevel"/>
    <w:tmpl w:val="C07A81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69E70DA"/>
    <w:multiLevelType w:val="multilevel"/>
    <w:tmpl w:val="6EBEEAAC"/>
    <w:lvl w:ilvl="0">
      <w:start w:val="1"/>
      <w:numFmt w:val="decimal"/>
      <w:pStyle w:val="Poglavlj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toka1"/>
      <w:lvlText w:val="(%2)"/>
      <w:lvlJc w:val="left"/>
      <w:pPr>
        <w:ind w:left="79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293D3C"/>
    <w:multiLevelType w:val="hybridMultilevel"/>
    <w:tmpl w:val="DF0420EE"/>
    <w:lvl w:ilvl="0" w:tplc="ADC6274E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2B03"/>
    <w:multiLevelType w:val="hybridMultilevel"/>
    <w:tmpl w:val="36D25EA6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77904"/>
    <w:multiLevelType w:val="hybridMultilevel"/>
    <w:tmpl w:val="C7C445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7B7483"/>
    <w:multiLevelType w:val="hybridMultilevel"/>
    <w:tmpl w:val="EFF05DE0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851DE"/>
    <w:multiLevelType w:val="multilevel"/>
    <w:tmpl w:val="F94EBE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A327778"/>
    <w:multiLevelType w:val="multilevel"/>
    <w:tmpl w:val="00CAC08E"/>
    <w:lvl w:ilvl="0">
      <w:start w:val="1"/>
      <w:numFmt w:val="lowerLetter"/>
      <w:pStyle w:val="Alinej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0526F52"/>
    <w:multiLevelType w:val="hybridMultilevel"/>
    <w:tmpl w:val="5748E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B3D4D"/>
    <w:multiLevelType w:val="hybridMultilevel"/>
    <w:tmpl w:val="D4F8C3C0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F714D"/>
    <w:multiLevelType w:val="hybridMultilevel"/>
    <w:tmpl w:val="894804F8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34851"/>
    <w:multiLevelType w:val="multilevel"/>
    <w:tmpl w:val="224C0C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086053A"/>
    <w:multiLevelType w:val="hybridMultilevel"/>
    <w:tmpl w:val="6FFE02F8"/>
    <w:lvl w:ilvl="0" w:tplc="53066C5C">
      <w:start w:val="4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0252"/>
    <w:multiLevelType w:val="hybridMultilevel"/>
    <w:tmpl w:val="64B4A508"/>
    <w:lvl w:ilvl="0" w:tplc="8D628934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C07CBF"/>
    <w:multiLevelType w:val="hybridMultilevel"/>
    <w:tmpl w:val="0052B0BC"/>
    <w:lvl w:ilvl="0" w:tplc="1A663076">
      <w:start w:val="2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100BD"/>
    <w:multiLevelType w:val="multilevel"/>
    <w:tmpl w:val="025CC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FD31F8E"/>
    <w:multiLevelType w:val="hybridMultilevel"/>
    <w:tmpl w:val="1FF8BBCA"/>
    <w:lvl w:ilvl="0" w:tplc="8D628934">
      <w:start w:val="1"/>
      <w:numFmt w:val="bullet"/>
      <w:lvlText w:val="−"/>
      <w:lvlJc w:val="left"/>
      <w:pPr>
        <w:ind w:left="2088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2808" w:hanging="360"/>
      </w:pPr>
    </w:lvl>
    <w:lvl w:ilvl="2" w:tplc="041A001B" w:tentative="1">
      <w:start w:val="1"/>
      <w:numFmt w:val="lowerRoman"/>
      <w:lvlText w:val="%3."/>
      <w:lvlJc w:val="right"/>
      <w:pPr>
        <w:ind w:left="3528" w:hanging="180"/>
      </w:pPr>
    </w:lvl>
    <w:lvl w:ilvl="3" w:tplc="041A000F" w:tentative="1">
      <w:start w:val="1"/>
      <w:numFmt w:val="decimal"/>
      <w:lvlText w:val="%4."/>
      <w:lvlJc w:val="left"/>
      <w:pPr>
        <w:ind w:left="4248" w:hanging="360"/>
      </w:pPr>
    </w:lvl>
    <w:lvl w:ilvl="4" w:tplc="041A0019" w:tentative="1">
      <w:start w:val="1"/>
      <w:numFmt w:val="lowerLetter"/>
      <w:lvlText w:val="%5."/>
      <w:lvlJc w:val="left"/>
      <w:pPr>
        <w:ind w:left="4968" w:hanging="360"/>
      </w:pPr>
    </w:lvl>
    <w:lvl w:ilvl="5" w:tplc="041A001B" w:tentative="1">
      <w:start w:val="1"/>
      <w:numFmt w:val="lowerRoman"/>
      <w:lvlText w:val="%6."/>
      <w:lvlJc w:val="right"/>
      <w:pPr>
        <w:ind w:left="5688" w:hanging="180"/>
      </w:pPr>
    </w:lvl>
    <w:lvl w:ilvl="6" w:tplc="041A000F" w:tentative="1">
      <w:start w:val="1"/>
      <w:numFmt w:val="decimal"/>
      <w:lvlText w:val="%7."/>
      <w:lvlJc w:val="left"/>
      <w:pPr>
        <w:ind w:left="6408" w:hanging="360"/>
      </w:pPr>
    </w:lvl>
    <w:lvl w:ilvl="7" w:tplc="041A0019" w:tentative="1">
      <w:start w:val="1"/>
      <w:numFmt w:val="lowerLetter"/>
      <w:lvlText w:val="%8."/>
      <w:lvlJc w:val="left"/>
      <w:pPr>
        <w:ind w:left="7128" w:hanging="360"/>
      </w:pPr>
    </w:lvl>
    <w:lvl w:ilvl="8" w:tplc="041A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5" w15:restartNumberingAfterBreak="0">
    <w:nsid w:val="53CD3757"/>
    <w:multiLevelType w:val="hybridMultilevel"/>
    <w:tmpl w:val="4B624B6E"/>
    <w:lvl w:ilvl="0" w:tplc="1C6EF854">
      <w:start w:val="1"/>
      <w:numFmt w:val="lowerLetter"/>
      <w:lvlText w:val="%1)"/>
      <w:lvlJc w:val="left"/>
      <w:pPr>
        <w:ind w:left="20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08" w:hanging="360"/>
      </w:pPr>
    </w:lvl>
    <w:lvl w:ilvl="2" w:tplc="041A001B" w:tentative="1">
      <w:start w:val="1"/>
      <w:numFmt w:val="lowerRoman"/>
      <w:lvlText w:val="%3."/>
      <w:lvlJc w:val="right"/>
      <w:pPr>
        <w:ind w:left="3528" w:hanging="180"/>
      </w:pPr>
    </w:lvl>
    <w:lvl w:ilvl="3" w:tplc="041A000F" w:tentative="1">
      <w:start w:val="1"/>
      <w:numFmt w:val="decimal"/>
      <w:lvlText w:val="%4."/>
      <w:lvlJc w:val="left"/>
      <w:pPr>
        <w:ind w:left="4248" w:hanging="360"/>
      </w:pPr>
    </w:lvl>
    <w:lvl w:ilvl="4" w:tplc="041A0019" w:tentative="1">
      <w:start w:val="1"/>
      <w:numFmt w:val="lowerLetter"/>
      <w:lvlText w:val="%5."/>
      <w:lvlJc w:val="left"/>
      <w:pPr>
        <w:ind w:left="4968" w:hanging="360"/>
      </w:pPr>
    </w:lvl>
    <w:lvl w:ilvl="5" w:tplc="041A001B" w:tentative="1">
      <w:start w:val="1"/>
      <w:numFmt w:val="lowerRoman"/>
      <w:lvlText w:val="%6."/>
      <w:lvlJc w:val="right"/>
      <w:pPr>
        <w:ind w:left="5688" w:hanging="180"/>
      </w:pPr>
    </w:lvl>
    <w:lvl w:ilvl="6" w:tplc="041A000F" w:tentative="1">
      <w:start w:val="1"/>
      <w:numFmt w:val="decimal"/>
      <w:lvlText w:val="%7."/>
      <w:lvlJc w:val="left"/>
      <w:pPr>
        <w:ind w:left="6408" w:hanging="360"/>
      </w:pPr>
    </w:lvl>
    <w:lvl w:ilvl="7" w:tplc="041A0019" w:tentative="1">
      <w:start w:val="1"/>
      <w:numFmt w:val="lowerLetter"/>
      <w:lvlText w:val="%8."/>
      <w:lvlJc w:val="left"/>
      <w:pPr>
        <w:ind w:left="7128" w:hanging="360"/>
      </w:pPr>
    </w:lvl>
    <w:lvl w:ilvl="8" w:tplc="041A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6" w15:restartNumberingAfterBreak="0">
    <w:nsid w:val="56D62162"/>
    <w:multiLevelType w:val="hybridMultilevel"/>
    <w:tmpl w:val="DA86CA5A"/>
    <w:lvl w:ilvl="0" w:tplc="83DE7082">
      <w:start w:val="5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007CD"/>
    <w:multiLevelType w:val="multilevel"/>
    <w:tmpl w:val="0658C4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DC52195"/>
    <w:multiLevelType w:val="multilevel"/>
    <w:tmpl w:val="04A46B1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60AE40BA"/>
    <w:multiLevelType w:val="multilevel"/>
    <w:tmpl w:val="B5E800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69813B84"/>
    <w:multiLevelType w:val="hybridMultilevel"/>
    <w:tmpl w:val="E15ACBA2"/>
    <w:lvl w:ilvl="0" w:tplc="E5849D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36B6E"/>
    <w:multiLevelType w:val="hybridMultilevel"/>
    <w:tmpl w:val="9FB6BB8A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24A4E"/>
    <w:multiLevelType w:val="multilevel"/>
    <w:tmpl w:val="4620A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2C949E2"/>
    <w:multiLevelType w:val="multilevel"/>
    <w:tmpl w:val="7A30E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none"/>
      <w:isLgl/>
      <w:lvlText w:val="1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51E4C9D"/>
    <w:multiLevelType w:val="hybridMultilevel"/>
    <w:tmpl w:val="93E090F2"/>
    <w:lvl w:ilvl="0" w:tplc="E5849DBA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85D90"/>
    <w:multiLevelType w:val="multilevel"/>
    <w:tmpl w:val="F35EF25C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B99657B"/>
    <w:multiLevelType w:val="hybridMultilevel"/>
    <w:tmpl w:val="EFD6790E"/>
    <w:lvl w:ilvl="0" w:tplc="041A0017">
      <w:start w:val="1"/>
      <w:numFmt w:val="lowerLetter"/>
      <w:lvlText w:val="%1)"/>
      <w:lvlJc w:val="left"/>
      <w:pPr>
        <w:ind w:left="1944" w:hanging="360"/>
      </w:pPr>
    </w:lvl>
    <w:lvl w:ilvl="1" w:tplc="041A0019" w:tentative="1">
      <w:start w:val="1"/>
      <w:numFmt w:val="lowerLetter"/>
      <w:lvlText w:val="%2."/>
      <w:lvlJc w:val="left"/>
      <w:pPr>
        <w:ind w:left="2664" w:hanging="360"/>
      </w:pPr>
    </w:lvl>
    <w:lvl w:ilvl="2" w:tplc="041A001B" w:tentative="1">
      <w:start w:val="1"/>
      <w:numFmt w:val="lowerRoman"/>
      <w:lvlText w:val="%3."/>
      <w:lvlJc w:val="right"/>
      <w:pPr>
        <w:ind w:left="3384" w:hanging="180"/>
      </w:pPr>
    </w:lvl>
    <w:lvl w:ilvl="3" w:tplc="041A000F" w:tentative="1">
      <w:start w:val="1"/>
      <w:numFmt w:val="decimal"/>
      <w:lvlText w:val="%4."/>
      <w:lvlJc w:val="left"/>
      <w:pPr>
        <w:ind w:left="4104" w:hanging="360"/>
      </w:pPr>
    </w:lvl>
    <w:lvl w:ilvl="4" w:tplc="041A0019" w:tentative="1">
      <w:start w:val="1"/>
      <w:numFmt w:val="lowerLetter"/>
      <w:lvlText w:val="%5."/>
      <w:lvlJc w:val="left"/>
      <w:pPr>
        <w:ind w:left="4824" w:hanging="360"/>
      </w:pPr>
    </w:lvl>
    <w:lvl w:ilvl="5" w:tplc="041A001B" w:tentative="1">
      <w:start w:val="1"/>
      <w:numFmt w:val="lowerRoman"/>
      <w:lvlText w:val="%6."/>
      <w:lvlJc w:val="right"/>
      <w:pPr>
        <w:ind w:left="5544" w:hanging="180"/>
      </w:pPr>
    </w:lvl>
    <w:lvl w:ilvl="6" w:tplc="041A000F" w:tentative="1">
      <w:start w:val="1"/>
      <w:numFmt w:val="decimal"/>
      <w:lvlText w:val="%7."/>
      <w:lvlJc w:val="left"/>
      <w:pPr>
        <w:ind w:left="6264" w:hanging="360"/>
      </w:pPr>
    </w:lvl>
    <w:lvl w:ilvl="7" w:tplc="041A0019" w:tentative="1">
      <w:start w:val="1"/>
      <w:numFmt w:val="lowerLetter"/>
      <w:lvlText w:val="%8."/>
      <w:lvlJc w:val="left"/>
      <w:pPr>
        <w:ind w:left="6984" w:hanging="360"/>
      </w:pPr>
    </w:lvl>
    <w:lvl w:ilvl="8" w:tplc="041A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16"/>
  </w:num>
  <w:num w:numId="2">
    <w:abstractNumId w:val="31"/>
  </w:num>
  <w:num w:numId="3">
    <w:abstractNumId w:val="17"/>
  </w:num>
  <w:num w:numId="4">
    <w:abstractNumId w:val="28"/>
  </w:num>
  <w:num w:numId="5">
    <w:abstractNumId w:val="3"/>
  </w:num>
  <w:num w:numId="6">
    <w:abstractNumId w:val="3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5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6"/>
  </w:num>
  <w:num w:numId="22">
    <w:abstractNumId w:val="0"/>
  </w:num>
  <w:num w:numId="23">
    <w:abstractNumId w:val="34"/>
  </w:num>
  <w:num w:numId="24">
    <w:abstractNumId w:val="13"/>
  </w:num>
  <w:num w:numId="25">
    <w:abstractNumId w:val="12"/>
  </w:num>
  <w:num w:numId="26">
    <w:abstractNumId w:val="36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0"/>
  </w:num>
  <w:num w:numId="31">
    <w:abstractNumId w:val="14"/>
  </w:num>
  <w:num w:numId="32">
    <w:abstractNumId w:val="20"/>
  </w:num>
  <w:num w:numId="33">
    <w:abstractNumId w:val="10"/>
  </w:num>
  <w:num w:numId="34">
    <w:abstractNumId w:val="11"/>
  </w:num>
  <w:num w:numId="35">
    <w:abstractNumId w:val="5"/>
  </w:num>
  <w:num w:numId="36">
    <w:abstractNumId w:val="19"/>
  </w:num>
  <w:num w:numId="37">
    <w:abstractNumId w:val="15"/>
  </w:num>
  <w:num w:numId="38">
    <w:abstractNumId w:val="23"/>
  </w:num>
  <w:num w:numId="39">
    <w:abstractNumId w:val="29"/>
  </w:num>
  <w:num w:numId="40">
    <w:abstractNumId w:val="8"/>
  </w:num>
  <w:num w:numId="41">
    <w:abstractNumId w:val="27"/>
  </w:num>
  <w:num w:numId="42">
    <w:abstractNumId w:val="35"/>
  </w:num>
  <w:num w:numId="43">
    <w:abstractNumId w:val="4"/>
  </w:num>
  <w:num w:numId="44">
    <w:abstractNumId w:val="21"/>
  </w:num>
  <w:num w:numId="45">
    <w:abstractNumId w:val="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8"/>
    <w:rsid w:val="000066E3"/>
    <w:rsid w:val="000278C0"/>
    <w:rsid w:val="0007176F"/>
    <w:rsid w:val="00076476"/>
    <w:rsid w:val="00091943"/>
    <w:rsid w:val="000E21CD"/>
    <w:rsid w:val="000F7A33"/>
    <w:rsid w:val="0013541A"/>
    <w:rsid w:val="00140DEE"/>
    <w:rsid w:val="0014159A"/>
    <w:rsid w:val="00147CE2"/>
    <w:rsid w:val="001E5A38"/>
    <w:rsid w:val="001E6F3A"/>
    <w:rsid w:val="00205176"/>
    <w:rsid w:val="00212C7B"/>
    <w:rsid w:val="002173DE"/>
    <w:rsid w:val="00223828"/>
    <w:rsid w:val="00241B7E"/>
    <w:rsid w:val="00244631"/>
    <w:rsid w:val="002A49DA"/>
    <w:rsid w:val="002B412A"/>
    <w:rsid w:val="002B50B5"/>
    <w:rsid w:val="002C5495"/>
    <w:rsid w:val="00334BB0"/>
    <w:rsid w:val="00372A75"/>
    <w:rsid w:val="003A418F"/>
    <w:rsid w:val="003C0964"/>
    <w:rsid w:val="003C746C"/>
    <w:rsid w:val="00403A96"/>
    <w:rsid w:val="004166D7"/>
    <w:rsid w:val="004332F1"/>
    <w:rsid w:val="0047160C"/>
    <w:rsid w:val="00482798"/>
    <w:rsid w:val="00496C1A"/>
    <w:rsid w:val="005006B9"/>
    <w:rsid w:val="005839D8"/>
    <w:rsid w:val="005A657C"/>
    <w:rsid w:val="005D2908"/>
    <w:rsid w:val="005D496C"/>
    <w:rsid w:val="005E669F"/>
    <w:rsid w:val="00631F03"/>
    <w:rsid w:val="00674C92"/>
    <w:rsid w:val="00690E24"/>
    <w:rsid w:val="006D11CD"/>
    <w:rsid w:val="006D2B3E"/>
    <w:rsid w:val="006D57B6"/>
    <w:rsid w:val="007745AA"/>
    <w:rsid w:val="00797526"/>
    <w:rsid w:val="007D4F4A"/>
    <w:rsid w:val="007E3A23"/>
    <w:rsid w:val="0080254F"/>
    <w:rsid w:val="00804134"/>
    <w:rsid w:val="008B0DAC"/>
    <w:rsid w:val="008D712D"/>
    <w:rsid w:val="008F1AA9"/>
    <w:rsid w:val="008F262C"/>
    <w:rsid w:val="00921757"/>
    <w:rsid w:val="00942825"/>
    <w:rsid w:val="00971040"/>
    <w:rsid w:val="00981C2E"/>
    <w:rsid w:val="00992728"/>
    <w:rsid w:val="009B636E"/>
    <w:rsid w:val="009C1888"/>
    <w:rsid w:val="009D0FAC"/>
    <w:rsid w:val="009D42B3"/>
    <w:rsid w:val="009F17A2"/>
    <w:rsid w:val="00A07447"/>
    <w:rsid w:val="00A15207"/>
    <w:rsid w:val="00A42FD6"/>
    <w:rsid w:val="00AC1815"/>
    <w:rsid w:val="00AC7FCB"/>
    <w:rsid w:val="00AF5C7F"/>
    <w:rsid w:val="00B1745B"/>
    <w:rsid w:val="00B31898"/>
    <w:rsid w:val="00B37BDE"/>
    <w:rsid w:val="00B550F9"/>
    <w:rsid w:val="00B6197F"/>
    <w:rsid w:val="00B85F28"/>
    <w:rsid w:val="00B94E9F"/>
    <w:rsid w:val="00BB7207"/>
    <w:rsid w:val="00BD3DF3"/>
    <w:rsid w:val="00C46430"/>
    <w:rsid w:val="00C512E5"/>
    <w:rsid w:val="00C61464"/>
    <w:rsid w:val="00C746C6"/>
    <w:rsid w:val="00C8177A"/>
    <w:rsid w:val="00C84EDA"/>
    <w:rsid w:val="00C90221"/>
    <w:rsid w:val="00CD0070"/>
    <w:rsid w:val="00D7372B"/>
    <w:rsid w:val="00D87414"/>
    <w:rsid w:val="00D977C3"/>
    <w:rsid w:val="00DC4962"/>
    <w:rsid w:val="00DD0FDF"/>
    <w:rsid w:val="00DF650B"/>
    <w:rsid w:val="00E25DCD"/>
    <w:rsid w:val="00E330E0"/>
    <w:rsid w:val="00E62379"/>
    <w:rsid w:val="00E64555"/>
    <w:rsid w:val="00EA1A16"/>
    <w:rsid w:val="00EA5C36"/>
    <w:rsid w:val="00EA73EC"/>
    <w:rsid w:val="00EC08DD"/>
    <w:rsid w:val="00EC2B07"/>
    <w:rsid w:val="00EC3000"/>
    <w:rsid w:val="00F32F8F"/>
    <w:rsid w:val="00F61DAB"/>
    <w:rsid w:val="00FB1A43"/>
    <w:rsid w:val="00FB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A3497"/>
  <w15:chartTrackingRefBased/>
  <w15:docId w15:val="{3301272A-7472-4CC6-944C-116E3225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CB"/>
  </w:style>
  <w:style w:type="paragraph" w:styleId="Naslov1">
    <w:name w:val="heading 1"/>
    <w:basedOn w:val="Normal"/>
    <w:next w:val="Normal"/>
    <w:link w:val="Naslov1Char"/>
    <w:uiPriority w:val="9"/>
    <w:rsid w:val="00027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7FCB"/>
  </w:style>
  <w:style w:type="paragraph" w:styleId="Podnoje">
    <w:name w:val="footer"/>
    <w:basedOn w:val="Normal"/>
    <w:link w:val="PodnojeChar"/>
    <w:uiPriority w:val="99"/>
    <w:unhideWhenUsed/>
    <w:rsid w:val="00AC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7FCB"/>
  </w:style>
  <w:style w:type="paragraph" w:styleId="Odlomakpopisa">
    <w:name w:val="List Paragraph"/>
    <w:basedOn w:val="Normal"/>
    <w:uiPriority w:val="34"/>
    <w:qFormat/>
    <w:rsid w:val="00AC7FC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027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odtoka1">
    <w:name w:val="podtočka (1)"/>
    <w:basedOn w:val="Odlomakpopisa"/>
    <w:link w:val="podtoka1Char"/>
    <w:rsid w:val="000278C0"/>
    <w:pPr>
      <w:numPr>
        <w:ilvl w:val="1"/>
        <w:numId w:val="9"/>
      </w:numPr>
      <w:jc w:val="both"/>
    </w:pPr>
  </w:style>
  <w:style w:type="character" w:customStyle="1" w:styleId="podtoka1Char">
    <w:name w:val="podtočka (1) Char"/>
    <w:basedOn w:val="Zadanifontodlomka"/>
    <w:link w:val="podtoka1"/>
    <w:rsid w:val="000278C0"/>
  </w:style>
  <w:style w:type="paragraph" w:customStyle="1" w:styleId="Alineje">
    <w:name w:val="Alineje"/>
    <w:basedOn w:val="Odlomakpopisa"/>
    <w:next w:val="podtoka1"/>
    <w:link w:val="AlinejeChar"/>
    <w:autoRedefine/>
    <w:rsid w:val="00971040"/>
    <w:pPr>
      <w:numPr>
        <w:numId w:val="37"/>
      </w:numPr>
      <w:spacing w:after="0"/>
      <w:jc w:val="both"/>
    </w:pPr>
  </w:style>
  <w:style w:type="character" w:customStyle="1" w:styleId="AlinejeChar">
    <w:name w:val="Alineje Char"/>
    <w:basedOn w:val="Zadanifontodlomka"/>
    <w:link w:val="Alineje"/>
    <w:rsid w:val="00971040"/>
  </w:style>
  <w:style w:type="paragraph" w:customStyle="1" w:styleId="Poglavlje">
    <w:name w:val="Poglavlje"/>
    <w:basedOn w:val="Naslov1"/>
    <w:next w:val="Naslov1"/>
    <w:rsid w:val="000278C0"/>
    <w:pPr>
      <w:numPr>
        <w:numId w:val="9"/>
      </w:numPr>
    </w:pPr>
  </w:style>
  <w:style w:type="paragraph" w:customStyle="1" w:styleId="Toka">
    <w:name w:val="Točka"/>
    <w:basedOn w:val="podtoka1"/>
    <w:link w:val="TokaChar"/>
    <w:rsid w:val="000278C0"/>
    <w:pPr>
      <w:ind w:left="0" w:firstLine="0"/>
    </w:pPr>
  </w:style>
  <w:style w:type="paragraph" w:customStyle="1" w:styleId="Podtoka">
    <w:name w:val="Podtočka"/>
    <w:basedOn w:val="Alineje"/>
    <w:link w:val="PodtokaChar"/>
    <w:rsid w:val="000278C0"/>
  </w:style>
  <w:style w:type="character" w:customStyle="1" w:styleId="TokaChar">
    <w:name w:val="Točka Char"/>
    <w:basedOn w:val="podtoka1Char"/>
    <w:link w:val="Toka"/>
    <w:rsid w:val="000278C0"/>
  </w:style>
  <w:style w:type="character" w:customStyle="1" w:styleId="PodtokaChar">
    <w:name w:val="Podtočka Char"/>
    <w:basedOn w:val="AlinejeChar"/>
    <w:link w:val="Podtoka"/>
    <w:rsid w:val="000278C0"/>
  </w:style>
  <w:style w:type="paragraph" w:styleId="Tekstfusnote">
    <w:name w:val="footnote text"/>
    <w:basedOn w:val="Normal"/>
    <w:link w:val="TekstfusnoteChar"/>
    <w:uiPriority w:val="99"/>
    <w:semiHidden/>
    <w:unhideWhenUsed/>
    <w:rsid w:val="000278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278C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278C0"/>
    <w:rPr>
      <w:vertAlign w:val="superscript"/>
    </w:rPr>
  </w:style>
  <w:style w:type="paragraph" w:customStyle="1" w:styleId="Toka1">
    <w:name w:val="Točka 1"/>
    <w:basedOn w:val="Odlomakpopisa"/>
    <w:next w:val="Poglavlje"/>
    <w:link w:val="Toka1Char"/>
    <w:autoRedefine/>
    <w:rsid w:val="000066E3"/>
    <w:pPr>
      <w:spacing w:before="240"/>
      <w:ind w:left="0"/>
      <w:jc w:val="center"/>
    </w:pPr>
    <w:rPr>
      <w:b/>
      <w:color w:val="2F5496" w:themeColor="accent1" w:themeShade="BF"/>
      <w:sz w:val="24"/>
    </w:rPr>
  </w:style>
  <w:style w:type="character" w:customStyle="1" w:styleId="Toka1Char">
    <w:name w:val="Točka 1 Char"/>
    <w:basedOn w:val="Zadanifontodlomka"/>
    <w:link w:val="Toka1"/>
    <w:rsid w:val="000066E3"/>
    <w:rPr>
      <w:b/>
      <w:color w:val="2F5496" w:themeColor="accent1" w:themeShade="BF"/>
      <w:sz w:val="24"/>
    </w:rPr>
  </w:style>
  <w:style w:type="character" w:styleId="Hiperveza">
    <w:name w:val="Hyperlink"/>
    <w:basedOn w:val="Zadanifontodlomka"/>
    <w:uiPriority w:val="99"/>
    <w:unhideWhenUsed/>
    <w:rsid w:val="000E21C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6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5">
    <w:name w:val="Grid Table 4 Accent 5"/>
    <w:basedOn w:val="Obinatablica"/>
    <w:uiPriority w:val="49"/>
    <w:rsid w:val="00E6237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85F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7825-48E5-4643-8A64-1CC4DC92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Dorde Peuraca</dc:creator>
  <cp:keywords/>
  <dc:description/>
  <cp:lastModifiedBy>Aleksandra</cp:lastModifiedBy>
  <cp:revision>39</cp:revision>
  <dcterms:created xsi:type="dcterms:W3CDTF">2018-04-17T16:28:00Z</dcterms:created>
  <dcterms:modified xsi:type="dcterms:W3CDTF">2020-10-02T12:36:00Z</dcterms:modified>
</cp:coreProperties>
</file>